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75" w:rsidRDefault="00695475" w:rsidP="00695475">
      <w:pPr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95475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План </w:t>
      </w:r>
      <w:r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работы Совета молодых педагогов  </w:t>
      </w:r>
      <w:r w:rsidRPr="00695475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МБДОУ «Детский сад ком</w:t>
      </w:r>
      <w:r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бинированного вида №12» НМР РТ</w:t>
      </w:r>
    </w:p>
    <w:p w:rsidR="00A864DB" w:rsidRDefault="0013319D" w:rsidP="00A864DB">
      <w:pPr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на 2021</w:t>
      </w:r>
      <w:r w:rsidR="00695475" w:rsidRPr="00695475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-202</w:t>
      </w:r>
      <w:r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</w:t>
      </w:r>
      <w:r w:rsidR="00A864DB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учебный год</w:t>
      </w:r>
    </w:p>
    <w:p w:rsidR="00A864DB" w:rsidRPr="00FF4A9F" w:rsidRDefault="00A864DB" w:rsidP="00FF4A9F">
      <w:pPr>
        <w:pStyle w:val="a3"/>
        <w:rPr>
          <w:rFonts w:ascii="Times New Roman" w:hAnsi="Times New Roman" w:cs="Times New Roman"/>
          <w:b/>
          <w:caps/>
          <w:color w:val="FF000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4A9F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="00FF4A9F">
        <w:rPr>
          <w:b/>
          <w:color w:val="FF0000"/>
          <w:sz w:val="28"/>
          <w:szCs w:val="28"/>
        </w:rPr>
        <w:t xml:space="preserve"> </w:t>
      </w:r>
      <w:r w:rsidRPr="00FF4A9F">
        <w:rPr>
          <w:rFonts w:ascii="Times New Roman" w:hAnsi="Times New Roman" w:cs="Times New Roman"/>
          <w:sz w:val="24"/>
          <w:szCs w:val="24"/>
        </w:rPr>
        <w:t>Непрерывное совершенствование уровня мастерства педагогов, их эрудиции и</w:t>
      </w:r>
    </w:p>
    <w:p w:rsidR="00A864DB" w:rsidRPr="00FF4A9F" w:rsidRDefault="00A864DB" w:rsidP="00FF4A9F">
      <w:pPr>
        <w:pStyle w:val="a3"/>
        <w:rPr>
          <w:rFonts w:ascii="Times New Roman" w:hAnsi="Times New Roman" w:cs="Times New Roman"/>
          <w:sz w:val="24"/>
          <w:szCs w:val="24"/>
        </w:rPr>
      </w:pPr>
      <w:r w:rsidRPr="00FF4A9F">
        <w:rPr>
          <w:rFonts w:ascii="Times New Roman" w:hAnsi="Times New Roman" w:cs="Times New Roman"/>
          <w:sz w:val="24"/>
          <w:szCs w:val="24"/>
        </w:rPr>
        <w:t>компетентности, путем создания условий для выявления и раскрытия творческих</w:t>
      </w:r>
    </w:p>
    <w:p w:rsidR="00A864DB" w:rsidRPr="00FF4A9F" w:rsidRDefault="00A864DB" w:rsidP="00FF4A9F">
      <w:pPr>
        <w:pStyle w:val="a3"/>
        <w:rPr>
          <w:rFonts w:ascii="Times New Roman" w:hAnsi="Times New Roman" w:cs="Times New Roman"/>
          <w:sz w:val="24"/>
          <w:szCs w:val="24"/>
        </w:rPr>
      </w:pPr>
      <w:r w:rsidRPr="00FF4A9F">
        <w:rPr>
          <w:rFonts w:ascii="Times New Roman" w:hAnsi="Times New Roman" w:cs="Times New Roman"/>
          <w:sz w:val="24"/>
          <w:szCs w:val="24"/>
        </w:rPr>
        <w:t>способностей каждого педагога.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Задачи: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1. Выявление, обобщение и распространение положительного опыта творчески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работающих педагогов;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2. Поиск новых форм и методов урочной и внеклассной деятельности,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способствующей формированию всесторонне развитой личности;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3. Создание благоприятных условий для проявления педагогических инициатив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молодых специалистов;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4. Организация методической деятельности (консультации, встречи, семинары и т.д.),</w:t>
      </w:r>
    </w:p>
    <w:p w:rsidR="00A864DB" w:rsidRP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направленной на оказание помощи педагогам в реализации ФГОС в системе</w:t>
      </w:r>
    </w:p>
    <w:p w:rsidR="00A864DB" w:rsidRDefault="00A864DB" w:rsidP="00A86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DB">
        <w:rPr>
          <w:rFonts w:ascii="Times New Roman" w:hAnsi="Times New Roman" w:cs="Times New Roman"/>
          <w:sz w:val="24"/>
          <w:szCs w:val="24"/>
        </w:rPr>
        <w:t>образования</w:t>
      </w:r>
    </w:p>
    <w:tbl>
      <w:tblPr>
        <w:tblStyle w:val="a4"/>
        <w:tblpPr w:leftFromText="180" w:rightFromText="180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617"/>
        <w:gridCol w:w="4131"/>
        <w:gridCol w:w="2325"/>
        <w:gridCol w:w="2325"/>
      </w:tblGrid>
      <w:tr w:rsidR="00A864DB" w:rsidTr="00A864DB">
        <w:trPr>
          <w:trHeight w:val="284"/>
        </w:trPr>
        <w:tc>
          <w:tcPr>
            <w:tcW w:w="519" w:type="dxa"/>
          </w:tcPr>
          <w:p w:rsidR="00A864DB" w:rsidRPr="00A864DB" w:rsidRDefault="00A864DB" w:rsidP="00A864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  <w:p w:rsidR="00A864DB" w:rsidRPr="00A864DB" w:rsidRDefault="00A864DB" w:rsidP="00A864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gramEnd"/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/п</w:t>
            </w:r>
          </w:p>
        </w:tc>
        <w:tc>
          <w:tcPr>
            <w:tcW w:w="4131" w:type="dxa"/>
          </w:tcPr>
          <w:p w:rsidR="00A864DB" w:rsidRPr="00A864DB" w:rsidRDefault="00A864DB" w:rsidP="00A864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Содержание работы</w:t>
            </w:r>
          </w:p>
        </w:tc>
        <w:tc>
          <w:tcPr>
            <w:tcW w:w="2325" w:type="dxa"/>
          </w:tcPr>
          <w:p w:rsidR="00A864DB" w:rsidRPr="00A864DB" w:rsidRDefault="00A864DB" w:rsidP="00A864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A864DB" w:rsidRPr="00A864DB" w:rsidRDefault="00A864DB" w:rsidP="00A864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64D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0A083F" w:rsidRPr="000A083F" w:rsidTr="00A864DB">
        <w:trPr>
          <w:trHeight w:val="268"/>
        </w:trPr>
        <w:tc>
          <w:tcPr>
            <w:tcW w:w="519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A864DB" w:rsidRPr="000A083F" w:rsidRDefault="00A864DB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Заседания Совета молодых специалистов</w:t>
            </w:r>
          </w:p>
        </w:tc>
        <w:tc>
          <w:tcPr>
            <w:tcW w:w="2325" w:type="dxa"/>
          </w:tcPr>
          <w:p w:rsidR="00A864DB" w:rsidRPr="000A083F" w:rsidRDefault="00A864DB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не реже 2-х раз </w:t>
            </w:r>
            <w:proofErr w:type="gramStart"/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</w:t>
            </w:r>
            <w:proofErr w:type="gramEnd"/>
          </w:p>
          <w:p w:rsidR="00A864DB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r w:rsidR="00A864DB"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год</w:t>
            </w:r>
          </w:p>
        </w:tc>
        <w:tc>
          <w:tcPr>
            <w:tcW w:w="2325" w:type="dxa"/>
          </w:tcPr>
          <w:p w:rsidR="00A864DB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Председатель ППО</w:t>
            </w:r>
          </w:p>
          <w:p w:rsidR="00C350E4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С.А.</w:t>
            </w:r>
          </w:p>
        </w:tc>
      </w:tr>
      <w:tr w:rsidR="000A083F" w:rsidRPr="000A083F" w:rsidTr="00A864DB">
        <w:trPr>
          <w:trHeight w:val="284"/>
        </w:trPr>
        <w:tc>
          <w:tcPr>
            <w:tcW w:w="519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A864DB" w:rsidRPr="000A083F" w:rsidRDefault="00A864DB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Обновление данн</w:t>
            </w:r>
            <w:r w:rsidR="000A083F"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ых по кадровому составу молодых специалистов </w:t>
            </w:r>
          </w:p>
        </w:tc>
        <w:tc>
          <w:tcPr>
            <w:tcW w:w="2325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C350E4" w:rsidRPr="00C350E4" w:rsidRDefault="00C350E4" w:rsidP="00C350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Председатель ППО</w:t>
            </w:r>
          </w:p>
          <w:p w:rsidR="00A864DB" w:rsidRPr="000A083F" w:rsidRDefault="00C350E4" w:rsidP="00C350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Гайнуллина</w:t>
            </w:r>
            <w:proofErr w:type="spellEnd"/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С.А.</w:t>
            </w:r>
          </w:p>
        </w:tc>
      </w:tr>
      <w:tr w:rsidR="000A083F" w:rsidRPr="000A083F" w:rsidTr="00A864DB">
        <w:trPr>
          <w:trHeight w:val="268"/>
        </w:trPr>
        <w:tc>
          <w:tcPr>
            <w:tcW w:w="519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Разработка и утверждение плана работы с молодыми специалистами</w:t>
            </w:r>
          </w:p>
        </w:tc>
        <w:tc>
          <w:tcPr>
            <w:tcW w:w="2325" w:type="dxa"/>
          </w:tcPr>
          <w:p w:rsidR="00A864DB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C350E4" w:rsidRPr="00C350E4" w:rsidRDefault="00C350E4" w:rsidP="00C350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Председатель ППО</w:t>
            </w:r>
          </w:p>
          <w:p w:rsidR="00A864DB" w:rsidRDefault="00C350E4" w:rsidP="00C350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С.А.</w:t>
            </w:r>
          </w:p>
          <w:p w:rsidR="00C350E4" w:rsidRPr="000A083F" w:rsidRDefault="00C350E4" w:rsidP="00C350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.</w:t>
            </w:r>
          </w:p>
        </w:tc>
      </w:tr>
      <w:tr w:rsidR="000A083F" w:rsidRPr="000A083F" w:rsidTr="00A864DB">
        <w:trPr>
          <w:trHeight w:val="284"/>
        </w:trPr>
        <w:tc>
          <w:tcPr>
            <w:tcW w:w="519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Консультация «о трудовом стаже педагога»</w:t>
            </w:r>
          </w:p>
        </w:tc>
        <w:tc>
          <w:tcPr>
            <w:tcW w:w="2325" w:type="dxa"/>
          </w:tcPr>
          <w:p w:rsidR="00A864DB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Октябрь</w:t>
            </w:r>
          </w:p>
        </w:tc>
        <w:tc>
          <w:tcPr>
            <w:tcW w:w="2325" w:type="dxa"/>
          </w:tcPr>
          <w:p w:rsidR="00FF4A9F" w:rsidRPr="00FF4A9F" w:rsidRDefault="00FF4A9F" w:rsidP="00FF4A9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Председатель ППО</w:t>
            </w:r>
          </w:p>
          <w:p w:rsidR="00A864DB" w:rsidRPr="000A083F" w:rsidRDefault="00FF4A9F" w:rsidP="00FF4A9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Гайнуллина</w:t>
            </w:r>
            <w:proofErr w:type="spellEnd"/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С.А.</w:t>
            </w:r>
          </w:p>
        </w:tc>
      </w:tr>
      <w:tr w:rsidR="000A083F" w:rsidRPr="000A083F" w:rsidTr="00A864DB">
        <w:trPr>
          <w:trHeight w:val="284"/>
        </w:trPr>
        <w:tc>
          <w:tcPr>
            <w:tcW w:w="519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A864DB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Аттестация. Требования к квалификации</w:t>
            </w:r>
          </w:p>
        </w:tc>
        <w:tc>
          <w:tcPr>
            <w:tcW w:w="2325" w:type="dxa"/>
          </w:tcPr>
          <w:p w:rsidR="00A864DB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Ноябрь</w:t>
            </w:r>
          </w:p>
        </w:tc>
        <w:tc>
          <w:tcPr>
            <w:tcW w:w="2325" w:type="dxa"/>
          </w:tcPr>
          <w:p w:rsidR="00A864DB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Старший воспитатель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0A083F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0A083F" w:rsidRPr="000A083F" w:rsidRDefault="000A083F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Работа </w:t>
            </w:r>
            <w:r w:rsid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молодых специалистов над темами  </w:t>
            </w: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самообразования</w:t>
            </w:r>
          </w:p>
        </w:tc>
        <w:tc>
          <w:tcPr>
            <w:tcW w:w="2325" w:type="dxa"/>
          </w:tcPr>
          <w:p w:rsidR="000A083F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Декабрь</w:t>
            </w:r>
          </w:p>
        </w:tc>
        <w:tc>
          <w:tcPr>
            <w:tcW w:w="2325" w:type="dxa"/>
          </w:tcPr>
          <w:p w:rsidR="000A083F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Старший воспитатель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0A083F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0A083F" w:rsidRPr="000A083F" w:rsidRDefault="000A083F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Участие молодых специалистов в мероприятиях ДОУ, педсоветах, семинарах и т.д.</w:t>
            </w:r>
          </w:p>
        </w:tc>
        <w:tc>
          <w:tcPr>
            <w:tcW w:w="2325" w:type="dxa"/>
          </w:tcPr>
          <w:p w:rsidR="000A083F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</w:tcPr>
          <w:p w:rsid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Старший воспитатель</w:t>
            </w:r>
          </w:p>
          <w:p w:rsidR="00FF4A9F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0A083F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0A083F" w:rsidRPr="000A083F" w:rsidRDefault="000A083F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Посещение молодыми специалистами занятий педагогов - наставников</w:t>
            </w:r>
          </w:p>
        </w:tc>
        <w:tc>
          <w:tcPr>
            <w:tcW w:w="2325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Ноябрь</w:t>
            </w:r>
          </w:p>
          <w:p w:rsidR="000A083F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Февраль, Май</w:t>
            </w:r>
          </w:p>
        </w:tc>
        <w:tc>
          <w:tcPr>
            <w:tcW w:w="2325" w:type="dxa"/>
          </w:tcPr>
          <w:p w:rsidR="000A083F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Старший воспитатель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0A083F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0A083F" w:rsidRPr="000A083F" w:rsidRDefault="000A083F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Тест для молодого воспитателя на определение его </w:t>
            </w:r>
            <w:proofErr w:type="gramStart"/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педагогической</w:t>
            </w:r>
            <w:proofErr w:type="gramEnd"/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стрессоустойчивости</w:t>
            </w:r>
          </w:p>
        </w:tc>
        <w:tc>
          <w:tcPr>
            <w:tcW w:w="2325" w:type="dxa"/>
          </w:tcPr>
          <w:p w:rsidR="000A083F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Апрель</w:t>
            </w:r>
          </w:p>
        </w:tc>
        <w:tc>
          <w:tcPr>
            <w:tcW w:w="2325" w:type="dxa"/>
          </w:tcPr>
          <w:p w:rsidR="000A083F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сихолог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0A083F" w:rsidRPr="000A083F" w:rsidRDefault="000A083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10</w:t>
            </w:r>
          </w:p>
        </w:tc>
        <w:tc>
          <w:tcPr>
            <w:tcW w:w="4131" w:type="dxa"/>
          </w:tcPr>
          <w:p w:rsidR="000A083F" w:rsidRPr="000A083F" w:rsidRDefault="000A083F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A083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«Ярмарка педагогических идей».</w:t>
            </w:r>
          </w:p>
        </w:tc>
        <w:tc>
          <w:tcPr>
            <w:tcW w:w="2325" w:type="dxa"/>
          </w:tcPr>
          <w:p w:rsidR="000A083F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Март</w:t>
            </w:r>
          </w:p>
        </w:tc>
        <w:tc>
          <w:tcPr>
            <w:tcW w:w="2325" w:type="dxa"/>
          </w:tcPr>
          <w:p w:rsidR="000A083F" w:rsidRPr="000A083F" w:rsidRDefault="00FF4A9F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F4A9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Старший воспитатель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11</w:t>
            </w:r>
          </w:p>
        </w:tc>
        <w:tc>
          <w:tcPr>
            <w:tcW w:w="4131" w:type="dxa"/>
          </w:tcPr>
          <w:p w:rsidR="00C350E4" w:rsidRPr="000A083F" w:rsidRDefault="00C350E4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Рекомендации по охране жизни и здоровья детей в группе ДОУ</w:t>
            </w:r>
          </w:p>
        </w:tc>
        <w:tc>
          <w:tcPr>
            <w:tcW w:w="2325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Апрель</w:t>
            </w:r>
          </w:p>
        </w:tc>
        <w:tc>
          <w:tcPr>
            <w:tcW w:w="2325" w:type="dxa"/>
          </w:tcPr>
          <w:p w:rsidR="00C350E4" w:rsidRPr="000A083F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Старшая медсестра</w:t>
            </w:r>
          </w:p>
        </w:tc>
      </w:tr>
      <w:tr w:rsidR="00C350E4" w:rsidRPr="000A083F" w:rsidTr="00A864DB">
        <w:trPr>
          <w:trHeight w:val="284"/>
        </w:trPr>
        <w:tc>
          <w:tcPr>
            <w:tcW w:w="519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12</w:t>
            </w:r>
          </w:p>
        </w:tc>
        <w:tc>
          <w:tcPr>
            <w:tcW w:w="4131" w:type="dxa"/>
          </w:tcPr>
          <w:p w:rsidR="00C350E4" w:rsidRPr="00C350E4" w:rsidRDefault="00C350E4" w:rsidP="000A083F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Ознакомление с требованиями к работе с детьми в летний период</w:t>
            </w:r>
          </w:p>
        </w:tc>
        <w:tc>
          <w:tcPr>
            <w:tcW w:w="2325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Май</w:t>
            </w:r>
          </w:p>
        </w:tc>
        <w:tc>
          <w:tcPr>
            <w:tcW w:w="2325" w:type="dxa"/>
          </w:tcPr>
          <w:p w:rsidR="00C350E4" w:rsidRDefault="00C350E4" w:rsidP="00A864DB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Старшая медсестра</w:t>
            </w:r>
          </w:p>
        </w:tc>
      </w:tr>
    </w:tbl>
    <w:p w:rsidR="00446619" w:rsidRPr="000A083F" w:rsidRDefault="00446619" w:rsidP="00A864DB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bookmarkStart w:id="0" w:name="_GoBack"/>
      <w:bookmarkEnd w:id="0"/>
    </w:p>
    <w:sectPr w:rsidR="00446619" w:rsidRPr="000A083F" w:rsidSect="0069547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66"/>
    <w:rsid w:val="00013566"/>
    <w:rsid w:val="000A083F"/>
    <w:rsid w:val="0013319D"/>
    <w:rsid w:val="00182B6D"/>
    <w:rsid w:val="00446619"/>
    <w:rsid w:val="00657E38"/>
    <w:rsid w:val="00695475"/>
    <w:rsid w:val="00A864DB"/>
    <w:rsid w:val="00C350E4"/>
    <w:rsid w:val="00E25CF1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A864DB"/>
    <w:pPr>
      <w:spacing w:after="0" w:line="240" w:lineRule="auto"/>
    </w:pPr>
  </w:style>
  <w:style w:type="table" w:styleId="a4">
    <w:name w:val="Table Grid"/>
    <w:basedOn w:val="a1"/>
    <w:uiPriority w:val="59"/>
    <w:rsid w:val="00A8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A864DB"/>
    <w:pPr>
      <w:spacing w:after="0" w:line="240" w:lineRule="auto"/>
    </w:pPr>
  </w:style>
  <w:style w:type="table" w:styleId="a4">
    <w:name w:val="Table Grid"/>
    <w:basedOn w:val="a1"/>
    <w:uiPriority w:val="59"/>
    <w:rsid w:val="00A8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11346-173C-4849-89AE-A922E38B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19</cp:revision>
  <dcterms:created xsi:type="dcterms:W3CDTF">2020-02-02T12:35:00Z</dcterms:created>
  <dcterms:modified xsi:type="dcterms:W3CDTF">2022-02-06T15:12:00Z</dcterms:modified>
</cp:coreProperties>
</file>